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1BCD" w14:textId="77777777" w:rsidR="00571FF9" w:rsidRDefault="00571FF9" w:rsidP="001E5F3C">
      <w:pPr>
        <w:pStyle w:val="Title"/>
        <w:widowControl w:val="0"/>
        <w:jc w:val="center"/>
        <w:rPr>
          <w:sz w:val="24"/>
          <w:szCs w:val="24"/>
        </w:rPr>
      </w:pPr>
    </w:p>
    <w:p w14:paraId="721BFFDB" w14:textId="77777777" w:rsidR="00E97512" w:rsidRDefault="00E97512" w:rsidP="00E97512">
      <w:pPr>
        <w:rPr>
          <w:rFonts w:ascii="Arial" w:hAnsi="Arial" w:cs="Arial"/>
          <w:sz w:val="24"/>
          <w:szCs w:val="24"/>
        </w:rPr>
      </w:pPr>
      <w:r>
        <w:rPr>
          <w:rFonts w:ascii="Arial" w:hAnsi="Arial" w:cs="Arial"/>
          <w:sz w:val="24"/>
          <w:szCs w:val="24"/>
        </w:rPr>
        <w:t>Thank you for showing an interest in our vacancy for a Clerk/Responsible Financial Officer.</w:t>
      </w:r>
    </w:p>
    <w:p w14:paraId="37336075" w14:textId="77777777" w:rsidR="00E97512" w:rsidRDefault="00E97512" w:rsidP="00E97512">
      <w:pPr>
        <w:rPr>
          <w:rFonts w:ascii="Arial" w:hAnsi="Arial" w:cs="Arial"/>
          <w:sz w:val="24"/>
          <w:szCs w:val="24"/>
        </w:rPr>
      </w:pPr>
      <w:r>
        <w:rPr>
          <w:rFonts w:ascii="Arial" w:hAnsi="Arial" w:cs="Arial"/>
          <w:sz w:val="24"/>
          <w:szCs w:val="24"/>
        </w:rPr>
        <w:t xml:space="preserve">The vacancy has arisen because our current clerk is moving to another position which offers greater responsibility and more hours. </w:t>
      </w:r>
      <w:r>
        <w:rPr>
          <w:rFonts w:ascii="Arial" w:hAnsi="Arial" w:cs="Arial"/>
          <w:sz w:val="24"/>
          <w:szCs w:val="24"/>
        </w:rPr>
        <w:br/>
      </w:r>
      <w:r>
        <w:rPr>
          <w:rFonts w:ascii="Arial" w:hAnsi="Arial" w:cs="Arial"/>
          <w:sz w:val="24"/>
          <w:szCs w:val="24"/>
        </w:rPr>
        <w:br/>
        <w:t>The post will be available immediately after the closing date for applications. However, the council will be prepared to wait a reasonable amount of time for the successful candidate to work their notice and/or to make any necessary arrangements before they take up their duties.</w:t>
      </w:r>
    </w:p>
    <w:p w14:paraId="4908318F" w14:textId="77777777" w:rsidR="00E97512" w:rsidRDefault="00E97512" w:rsidP="00E97512">
      <w:pPr>
        <w:rPr>
          <w:rFonts w:ascii="Arial" w:hAnsi="Arial" w:cs="Arial"/>
          <w:sz w:val="24"/>
          <w:szCs w:val="24"/>
        </w:rPr>
      </w:pPr>
      <w:r>
        <w:rPr>
          <w:rFonts w:ascii="Arial" w:hAnsi="Arial" w:cs="Arial"/>
          <w:sz w:val="24"/>
          <w:szCs w:val="24"/>
        </w:rPr>
        <w:t xml:space="preserve">Mudford Parish Council has a helpful and supportive Human Resources Committee which, acting on behalf of the full council, is the first point of contact in all matters related to recruitment, employment conditions and appraisal of staff. Currently, the clerk/RFO is our only employee and we work very closely together. </w:t>
      </w:r>
    </w:p>
    <w:p w14:paraId="5A62189C" w14:textId="77777777" w:rsidR="00E97512" w:rsidRDefault="00E97512" w:rsidP="00E97512">
      <w:pPr>
        <w:rPr>
          <w:rFonts w:ascii="Arial" w:hAnsi="Arial" w:cs="Arial"/>
          <w:sz w:val="24"/>
          <w:szCs w:val="24"/>
        </w:rPr>
      </w:pPr>
      <w:r>
        <w:rPr>
          <w:rFonts w:ascii="Arial" w:hAnsi="Arial" w:cs="Arial"/>
          <w:sz w:val="24"/>
          <w:szCs w:val="24"/>
        </w:rPr>
        <w:t xml:space="preserve">The outgoing clerk/RFO will ensure that all council matters are up to date, the end-of-year audit has been completed, and a hand-over pack has been prepared to ensure a smooth transition. </w:t>
      </w:r>
    </w:p>
    <w:p w14:paraId="0056F477" w14:textId="29560930" w:rsidR="00E97512" w:rsidRDefault="00E97512" w:rsidP="00E97512">
      <w:pPr>
        <w:rPr>
          <w:rFonts w:ascii="Arial" w:hAnsi="Arial" w:cs="Arial"/>
          <w:sz w:val="24"/>
          <w:szCs w:val="24"/>
        </w:rPr>
      </w:pPr>
      <w:r>
        <w:rPr>
          <w:rFonts w:ascii="Arial" w:hAnsi="Arial" w:cs="Arial"/>
          <w:sz w:val="24"/>
          <w:szCs w:val="24"/>
        </w:rPr>
        <w:t>The HR Committee will assist the successful candidate to become familiar with processes, procedures and the requirements of the role. There is also excellent support and advice available from Somerset Association of Local Councils (SALC),</w:t>
      </w:r>
      <w:r w:rsidR="00736AE7" w:rsidRPr="00736AE7">
        <w:rPr>
          <w:rFonts w:eastAsia="Calibri" w:cs="Tahoma"/>
          <w:color w:val="000000"/>
          <w:sz w:val="24"/>
          <w:szCs w:val="24"/>
        </w:rPr>
        <w:t xml:space="preserve"> the Society of Local Council Clerks </w:t>
      </w:r>
      <w:r w:rsidR="00736AE7">
        <w:rPr>
          <w:rFonts w:eastAsia="Calibri" w:cs="Tahoma"/>
          <w:color w:val="000000"/>
          <w:sz w:val="24"/>
          <w:szCs w:val="24"/>
        </w:rPr>
        <w:t>(SLCC),</w:t>
      </w:r>
      <w:r>
        <w:rPr>
          <w:rFonts w:ascii="Arial" w:hAnsi="Arial" w:cs="Arial"/>
          <w:sz w:val="24"/>
          <w:szCs w:val="24"/>
        </w:rPr>
        <w:t xml:space="preserve"> the Local Council Consultancy (LCC) and other similar bodies.</w:t>
      </w:r>
    </w:p>
    <w:p w14:paraId="22ED19E7" w14:textId="77777777" w:rsidR="00E97512" w:rsidRDefault="00E97512" w:rsidP="00E97512">
      <w:pPr>
        <w:rPr>
          <w:rFonts w:ascii="Arial" w:hAnsi="Arial" w:cs="Arial"/>
          <w:sz w:val="24"/>
          <w:szCs w:val="24"/>
        </w:rPr>
      </w:pPr>
      <w:r>
        <w:rPr>
          <w:rFonts w:ascii="Arial" w:hAnsi="Arial" w:cs="Arial"/>
          <w:sz w:val="24"/>
          <w:szCs w:val="24"/>
        </w:rPr>
        <w:t>There is plenty of information about the post in our pack. Don’t be put off by the length of the Job Description – it is very much a ‘cover all bases’ document! Do contact me (at any time) or our current clerk (up until 24</w:t>
      </w:r>
      <w:r w:rsidRPr="001F1C4E">
        <w:rPr>
          <w:rFonts w:ascii="Arial" w:hAnsi="Arial" w:cs="Arial"/>
          <w:sz w:val="24"/>
          <w:szCs w:val="24"/>
          <w:vertAlign w:val="superscript"/>
        </w:rPr>
        <w:t>th</w:t>
      </w:r>
      <w:r>
        <w:rPr>
          <w:rFonts w:ascii="Arial" w:hAnsi="Arial" w:cs="Arial"/>
          <w:sz w:val="24"/>
          <w:szCs w:val="24"/>
        </w:rPr>
        <w:t xml:space="preserve"> April) for an informal chat about the job.</w:t>
      </w:r>
    </w:p>
    <w:p w14:paraId="7D076DE2" w14:textId="77777777" w:rsidR="00E97512" w:rsidRDefault="00E97512" w:rsidP="00E97512">
      <w:pPr>
        <w:rPr>
          <w:rFonts w:ascii="Arial" w:hAnsi="Arial" w:cs="Arial"/>
          <w:sz w:val="24"/>
          <w:szCs w:val="24"/>
        </w:rPr>
      </w:pPr>
      <w:r>
        <w:rPr>
          <w:rFonts w:ascii="Arial" w:hAnsi="Arial" w:cs="Arial"/>
          <w:sz w:val="24"/>
          <w:szCs w:val="24"/>
        </w:rPr>
        <w:t xml:space="preserve">This really is a great opportunity for someone looking for a varied, interesting and challenging part-time role, offering a great deal of independence and flexibility around working arrangements. </w:t>
      </w:r>
    </w:p>
    <w:p w14:paraId="210F83D2" w14:textId="77777777" w:rsidR="00E97512" w:rsidRDefault="00E97512" w:rsidP="00E97512">
      <w:pPr>
        <w:rPr>
          <w:rFonts w:ascii="Arial" w:hAnsi="Arial" w:cs="Arial"/>
          <w:sz w:val="24"/>
          <w:szCs w:val="24"/>
        </w:rPr>
      </w:pPr>
      <w:r>
        <w:rPr>
          <w:rFonts w:ascii="Arial" w:hAnsi="Arial" w:cs="Arial"/>
          <w:sz w:val="24"/>
          <w:szCs w:val="24"/>
        </w:rPr>
        <w:t>If this looks like it might suit you, we shall look forward to hearing from you.</w:t>
      </w:r>
    </w:p>
    <w:p w14:paraId="6B40C78F" w14:textId="77777777" w:rsidR="00E97512" w:rsidRDefault="00E97512" w:rsidP="00E97512">
      <w:pPr>
        <w:rPr>
          <w:rFonts w:ascii="Arial" w:hAnsi="Arial" w:cs="Arial"/>
          <w:sz w:val="24"/>
          <w:szCs w:val="24"/>
        </w:rPr>
      </w:pPr>
      <w:r>
        <w:rPr>
          <w:rFonts w:ascii="Arial" w:hAnsi="Arial" w:cs="Arial"/>
          <w:sz w:val="24"/>
          <w:szCs w:val="24"/>
        </w:rPr>
        <w:t>With best wishes,</w:t>
      </w:r>
    </w:p>
    <w:p w14:paraId="2F34A299" w14:textId="77777777" w:rsidR="00E97512" w:rsidRDefault="00E97512" w:rsidP="00E97512">
      <w:pPr>
        <w:rPr>
          <w:rFonts w:ascii="Arial" w:hAnsi="Arial" w:cs="Arial"/>
          <w:sz w:val="24"/>
          <w:szCs w:val="24"/>
        </w:rPr>
      </w:pPr>
      <w:r>
        <w:rPr>
          <w:rFonts w:ascii="Arial" w:hAnsi="Arial" w:cs="Arial"/>
          <w:sz w:val="24"/>
          <w:szCs w:val="24"/>
        </w:rPr>
        <w:t>Jo Dalton-Leggett (Chair of the H R Committee of Mudford Parish Council)</w:t>
      </w:r>
    </w:p>
    <w:p w14:paraId="114EA5EC" w14:textId="77777777" w:rsidR="00E97512" w:rsidRDefault="00E97512" w:rsidP="00E97512">
      <w:pPr>
        <w:rPr>
          <w:rFonts w:ascii="Arial" w:hAnsi="Arial" w:cs="Arial"/>
          <w:color w:val="000000"/>
        </w:rPr>
      </w:pPr>
      <w:r>
        <w:rPr>
          <w:rFonts w:ascii="Arial" w:hAnsi="Arial" w:cs="Arial"/>
          <w:sz w:val="24"/>
          <w:szCs w:val="24"/>
        </w:rPr>
        <w:t xml:space="preserve">Email: </w:t>
      </w:r>
      <w:r w:rsidRPr="00344C98">
        <w:rPr>
          <w:rFonts w:ascii="Arial" w:hAnsi="Arial" w:cs="Arial"/>
          <w:color w:val="0462C1"/>
        </w:rPr>
        <w:t xml:space="preserve">jo.daltonleggett@mudfordpc.co.uk </w:t>
      </w:r>
      <w:r w:rsidRPr="00344C98">
        <w:rPr>
          <w:rFonts w:ascii="Arial" w:hAnsi="Arial" w:cs="Arial"/>
          <w:color w:val="000000"/>
        </w:rPr>
        <w:t xml:space="preserve"> </w:t>
      </w:r>
    </w:p>
    <w:p w14:paraId="113FF626" w14:textId="77777777" w:rsidR="00E97512" w:rsidRPr="00D84F76" w:rsidRDefault="00E97512" w:rsidP="00E97512">
      <w:pPr>
        <w:rPr>
          <w:rFonts w:ascii="Arial" w:hAnsi="Arial" w:cs="Arial"/>
          <w:sz w:val="24"/>
          <w:szCs w:val="24"/>
        </w:rPr>
      </w:pPr>
      <w:r w:rsidRPr="00344C98">
        <w:rPr>
          <w:rFonts w:ascii="Arial" w:hAnsi="Arial" w:cs="Arial"/>
          <w:color w:val="000000"/>
        </w:rPr>
        <w:t>Tel: 07757 865575</w:t>
      </w:r>
    </w:p>
    <w:p w14:paraId="77E8A67B" w14:textId="45747369" w:rsidR="001F3373" w:rsidRPr="001F3373" w:rsidRDefault="001F3373" w:rsidP="001F3373"/>
    <w:sectPr w:rsidR="001F3373" w:rsidRPr="001F3373" w:rsidSect="00DA3A5E">
      <w:headerReference w:type="default" r:id="rId8"/>
      <w:footerReference w:type="default" r:id="rId9"/>
      <w:type w:val="continuous"/>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CCC3" w14:textId="77777777" w:rsidR="00264555" w:rsidRDefault="00264555" w:rsidP="00C66B1D">
      <w:pPr>
        <w:spacing w:after="0" w:line="240" w:lineRule="auto"/>
      </w:pPr>
      <w:r>
        <w:separator/>
      </w:r>
    </w:p>
  </w:endnote>
  <w:endnote w:type="continuationSeparator" w:id="0">
    <w:p w14:paraId="3320BB12" w14:textId="77777777" w:rsidR="00264555" w:rsidRDefault="00264555" w:rsidP="00C6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103335"/>
      <w:docPartObj>
        <w:docPartGallery w:val="Page Numbers (Bottom of Page)"/>
        <w:docPartUnique/>
      </w:docPartObj>
    </w:sdtPr>
    <w:sdtEndPr/>
    <w:sdtContent>
      <w:sdt>
        <w:sdtPr>
          <w:id w:val="-1769616900"/>
          <w:docPartObj>
            <w:docPartGallery w:val="Page Numbers (Top of Page)"/>
            <w:docPartUnique/>
          </w:docPartObj>
        </w:sdtPr>
        <w:sdtEndPr/>
        <w:sdtContent>
          <w:p w14:paraId="2F873CA6" w14:textId="7AB54F73" w:rsidR="00FA4664" w:rsidRDefault="00FA46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6C4421" w14:textId="77777777" w:rsidR="00FA4664" w:rsidRDefault="00FA4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7BE9" w14:textId="77777777" w:rsidR="00264555" w:rsidRDefault="00264555" w:rsidP="00C66B1D">
      <w:pPr>
        <w:spacing w:after="0" w:line="240" w:lineRule="auto"/>
      </w:pPr>
      <w:r>
        <w:separator/>
      </w:r>
    </w:p>
  </w:footnote>
  <w:footnote w:type="continuationSeparator" w:id="0">
    <w:p w14:paraId="63F40C7F" w14:textId="77777777" w:rsidR="00264555" w:rsidRDefault="00264555" w:rsidP="00C6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4910" w14:textId="760D2BE7" w:rsidR="00C66B1D" w:rsidRPr="009612F2" w:rsidRDefault="00B82326" w:rsidP="00C66B1D">
    <w:pPr>
      <w:pStyle w:val="Heading2"/>
      <w:jc w:val="center"/>
      <w:rPr>
        <w:b/>
        <w:bCs/>
        <w:color w:val="2F5496" w:themeColor="accent1" w:themeShade="BF"/>
        <w:sz w:val="28"/>
        <w:szCs w:val="28"/>
      </w:rPr>
    </w:pPr>
    <w:bookmarkStart w:id="0" w:name="_Hlk52889722"/>
    <w:r w:rsidRPr="009612F2">
      <w:rPr>
        <w:b/>
        <w:bCs/>
        <w:color w:val="2F5496" w:themeColor="accent1" w:themeShade="BF"/>
        <w:sz w:val="28"/>
        <w:szCs w:val="28"/>
      </w:rPr>
      <w:t>MUDFORD</w:t>
    </w:r>
    <w:r w:rsidR="00C66B1D" w:rsidRPr="009612F2">
      <w:rPr>
        <w:b/>
        <w:bCs/>
        <w:color w:val="2F5496" w:themeColor="accent1" w:themeShade="BF"/>
        <w:sz w:val="28"/>
        <w:szCs w:val="28"/>
      </w:rPr>
      <w:t xml:space="preserve"> PARISH COUNCIL</w:t>
    </w:r>
  </w:p>
  <w:p w14:paraId="22C6C5DA" w14:textId="07804B7D" w:rsidR="00C66B1D" w:rsidRPr="009612F2" w:rsidRDefault="00C66B1D" w:rsidP="00C66B1D">
    <w:pPr>
      <w:pStyle w:val="Heading2"/>
      <w:jc w:val="center"/>
      <w:rPr>
        <w:color w:val="2F5496" w:themeColor="accent1" w:themeShade="BF"/>
        <w:sz w:val="22"/>
        <w:szCs w:val="22"/>
      </w:rPr>
    </w:pPr>
    <w:r w:rsidRPr="009612F2">
      <w:rPr>
        <w:b/>
        <w:bCs/>
        <w:color w:val="2F5496" w:themeColor="accent1" w:themeShade="BF"/>
        <w:sz w:val="22"/>
        <w:szCs w:val="22"/>
      </w:rPr>
      <w:t>Clerk</w:t>
    </w:r>
    <w:r w:rsidRPr="009612F2">
      <w:rPr>
        <w:color w:val="2F5496" w:themeColor="accent1" w:themeShade="BF"/>
        <w:sz w:val="22"/>
        <w:szCs w:val="22"/>
      </w:rPr>
      <w:t>: Julie Ferguson</w:t>
    </w:r>
  </w:p>
  <w:p w14:paraId="08F096CF" w14:textId="3DCBED97" w:rsidR="00783F7B" w:rsidRPr="00783F7B" w:rsidRDefault="00C66B1D" w:rsidP="00783F7B">
    <w:pPr>
      <w:pStyle w:val="Heading2"/>
      <w:pBdr>
        <w:bottom w:val="single" w:sz="6" w:space="1" w:color="auto"/>
      </w:pBdr>
      <w:jc w:val="center"/>
      <w:rPr>
        <w:color w:val="0563C1" w:themeColor="hyperlink"/>
        <w:szCs w:val="24"/>
        <w:u w:val="single"/>
      </w:rPr>
    </w:pPr>
    <w:r w:rsidRPr="009612F2">
      <w:rPr>
        <w:b/>
        <w:bCs/>
        <w:color w:val="2F5496" w:themeColor="accent1" w:themeShade="BF"/>
        <w:sz w:val="22"/>
        <w:szCs w:val="22"/>
      </w:rPr>
      <w:t>Tel</w:t>
    </w:r>
    <w:r w:rsidRPr="009612F2">
      <w:rPr>
        <w:color w:val="2F5496" w:themeColor="accent1" w:themeShade="BF"/>
        <w:sz w:val="22"/>
        <w:szCs w:val="22"/>
      </w:rPr>
      <w:t xml:space="preserve">: </w:t>
    </w:r>
    <w:r w:rsidR="00783F7B">
      <w:rPr>
        <w:color w:val="2F5496" w:themeColor="accent1" w:themeShade="BF"/>
        <w:sz w:val="22"/>
        <w:szCs w:val="22"/>
      </w:rPr>
      <w:t>07365 293954</w:t>
    </w:r>
    <w:r w:rsidR="00783F7B">
      <w:rPr>
        <w:color w:val="2F5496" w:themeColor="accent1" w:themeShade="BF"/>
      </w:rPr>
      <w:t xml:space="preserve">  </w:t>
    </w:r>
    <w:r w:rsidRPr="009612F2">
      <w:rPr>
        <w:b/>
        <w:bCs/>
        <w:color w:val="2F5496" w:themeColor="accent1" w:themeShade="BF"/>
        <w:szCs w:val="24"/>
      </w:rPr>
      <w:t>E-mail</w:t>
    </w:r>
    <w:r w:rsidRPr="009612F2">
      <w:rPr>
        <w:color w:val="2F5496" w:themeColor="accent1" w:themeShade="BF"/>
        <w:szCs w:val="24"/>
      </w:rPr>
      <w:t xml:space="preserve">: </w:t>
    </w:r>
    <w:hyperlink r:id="rId1" w:history="1">
      <w:r w:rsidR="006C3CDF" w:rsidRPr="00B64B4A">
        <w:rPr>
          <w:rStyle w:val="Hyperlink"/>
          <w:szCs w:val="24"/>
        </w:rPr>
        <w:t>clerk@mudfordpc.co.uk</w:t>
      </w:r>
    </w:hyperlin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545"/>
    <w:multiLevelType w:val="hybridMultilevel"/>
    <w:tmpl w:val="53C03E8A"/>
    <w:lvl w:ilvl="0" w:tplc="B38C74F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325CE"/>
    <w:multiLevelType w:val="hybridMultilevel"/>
    <w:tmpl w:val="01B25A28"/>
    <w:lvl w:ilvl="0" w:tplc="B38C74F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70A55"/>
    <w:multiLevelType w:val="hybridMultilevel"/>
    <w:tmpl w:val="F7E8491E"/>
    <w:lvl w:ilvl="0" w:tplc="47C6CA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83410"/>
    <w:multiLevelType w:val="hybridMultilevel"/>
    <w:tmpl w:val="2028F58C"/>
    <w:lvl w:ilvl="0" w:tplc="B38C74F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00499"/>
    <w:multiLevelType w:val="hybridMultilevel"/>
    <w:tmpl w:val="31C2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551BD"/>
    <w:multiLevelType w:val="hybridMultilevel"/>
    <w:tmpl w:val="23E20B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DA1E19"/>
    <w:multiLevelType w:val="hybridMultilevel"/>
    <w:tmpl w:val="C832D86C"/>
    <w:lvl w:ilvl="0" w:tplc="FFFFFFFF">
      <w:start w:val="113"/>
      <w:numFmt w:val="decimal"/>
      <w:lvlText w:val="23/%1"/>
      <w:lvlJc w:val="left"/>
      <w:pPr>
        <w:ind w:left="720" w:hanging="360"/>
      </w:pPr>
      <w:rPr>
        <w:rFonts w:hint="default"/>
        <w:b/>
        <w:bCs/>
        <w:sz w:val="22"/>
        <w:szCs w:val="22"/>
      </w:rPr>
    </w:lvl>
    <w:lvl w:ilvl="1" w:tplc="FFFFFFFF">
      <w:start w:val="1"/>
      <w:numFmt w:val="lowerLetter"/>
      <w:lvlText w:val="%2."/>
      <w:lvlJc w:val="left"/>
      <w:pPr>
        <w:ind w:left="1067" w:hanging="357"/>
      </w:pPr>
      <w:rPr>
        <w:rFonts w:ascii="Tahoma" w:eastAsiaTheme="majorEastAsia" w:hAnsi="Tahoma" w:cstheme="majorBidi"/>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D130D0"/>
    <w:multiLevelType w:val="hybridMultilevel"/>
    <w:tmpl w:val="8B76AB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50688"/>
    <w:multiLevelType w:val="multilevel"/>
    <w:tmpl w:val="F62E0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860E7C"/>
    <w:multiLevelType w:val="hybridMultilevel"/>
    <w:tmpl w:val="8CA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13549"/>
    <w:multiLevelType w:val="hybridMultilevel"/>
    <w:tmpl w:val="8D603E7C"/>
    <w:lvl w:ilvl="0" w:tplc="DF08F2C2">
      <w:start w:val="149"/>
      <w:numFmt w:val="decimal"/>
      <w:lvlText w:val="23/%1"/>
      <w:lvlJc w:val="left"/>
      <w:pPr>
        <w:ind w:left="360" w:hanging="360"/>
      </w:pPr>
      <w:rPr>
        <w:rFonts w:hint="default"/>
        <w:b/>
        <w:bCs/>
        <w:sz w:val="22"/>
        <w:szCs w:val="22"/>
      </w:rPr>
    </w:lvl>
    <w:lvl w:ilvl="1" w:tplc="7374A318">
      <w:start w:val="132"/>
      <w:numFmt w:val="decimal"/>
      <w:lvlText w:val="23/%2"/>
      <w:lvlJc w:val="left"/>
      <w:pPr>
        <w:ind w:left="710" w:hanging="360"/>
      </w:pPr>
      <w:rPr>
        <w:rFonts w:hint="default"/>
        <w:b/>
        <w:bCs/>
        <w:sz w:val="22"/>
        <w:szCs w:val="22"/>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9D7EED"/>
    <w:multiLevelType w:val="hybridMultilevel"/>
    <w:tmpl w:val="ECAE5370"/>
    <w:lvl w:ilvl="0" w:tplc="5C3E4788">
      <w:start w:val="1"/>
      <w:numFmt w:val="lowerLetter"/>
      <w:lvlText w:val="%1."/>
      <w:lvlJc w:val="left"/>
      <w:pPr>
        <w:ind w:left="1080" w:hanging="360"/>
      </w:pPr>
      <w:rPr>
        <w:rFonts w:hint="default"/>
        <w:b w:val="0"/>
        <w:b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56080A"/>
    <w:multiLevelType w:val="hybridMultilevel"/>
    <w:tmpl w:val="5CD279FC"/>
    <w:lvl w:ilvl="0" w:tplc="BD80697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460FF5"/>
    <w:multiLevelType w:val="hybridMultilevel"/>
    <w:tmpl w:val="B2969CAC"/>
    <w:lvl w:ilvl="0" w:tplc="BB4CE84E">
      <w:start w:val="1"/>
      <w:numFmt w:val="lowerLetter"/>
      <w:lvlText w:val="%1."/>
      <w:lvlJc w:val="left"/>
      <w:pPr>
        <w:ind w:left="107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61F36"/>
    <w:multiLevelType w:val="hybridMultilevel"/>
    <w:tmpl w:val="1270C448"/>
    <w:lvl w:ilvl="0" w:tplc="529C9C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DC18DA"/>
    <w:multiLevelType w:val="hybridMultilevel"/>
    <w:tmpl w:val="17C09130"/>
    <w:lvl w:ilvl="0" w:tplc="B38C74F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E14F51"/>
    <w:multiLevelType w:val="hybridMultilevel"/>
    <w:tmpl w:val="14F6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260AC"/>
    <w:multiLevelType w:val="hybridMultilevel"/>
    <w:tmpl w:val="5F14DC90"/>
    <w:lvl w:ilvl="0" w:tplc="0809000F">
      <w:start w:val="1"/>
      <w:numFmt w:val="decimal"/>
      <w:lvlText w:val="%1."/>
      <w:lvlJc w:val="left"/>
      <w:pPr>
        <w:ind w:left="720" w:hanging="360"/>
      </w:pPr>
    </w:lvl>
    <w:lvl w:ilvl="1" w:tplc="4EB62554">
      <w:start w:val="1"/>
      <w:numFmt w:val="lowerLetter"/>
      <w:lvlText w:val="%2."/>
      <w:lvlJc w:val="left"/>
      <w:pPr>
        <w:ind w:left="108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77371C"/>
    <w:multiLevelType w:val="hybridMultilevel"/>
    <w:tmpl w:val="F47243CC"/>
    <w:lvl w:ilvl="0" w:tplc="B38C74F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A75FC3"/>
    <w:multiLevelType w:val="hybridMultilevel"/>
    <w:tmpl w:val="A6907110"/>
    <w:lvl w:ilvl="0" w:tplc="355C6114">
      <w:start w:val="125"/>
      <w:numFmt w:val="decimal"/>
      <w:lvlText w:val="23/%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065DEF"/>
    <w:multiLevelType w:val="hybridMultilevel"/>
    <w:tmpl w:val="C354F3C2"/>
    <w:lvl w:ilvl="0" w:tplc="B38C74F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2C147F"/>
    <w:multiLevelType w:val="hybridMultilevel"/>
    <w:tmpl w:val="EA58E80E"/>
    <w:lvl w:ilvl="0" w:tplc="B38C74F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A541E1"/>
    <w:multiLevelType w:val="hybridMultilevel"/>
    <w:tmpl w:val="C06EAFC0"/>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D825ADB"/>
    <w:multiLevelType w:val="hybridMultilevel"/>
    <w:tmpl w:val="9A182FB4"/>
    <w:lvl w:ilvl="0" w:tplc="B38C74F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E1644D"/>
    <w:multiLevelType w:val="hybridMultilevel"/>
    <w:tmpl w:val="39D61D50"/>
    <w:lvl w:ilvl="0" w:tplc="B38C74F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513655"/>
    <w:multiLevelType w:val="hybridMultilevel"/>
    <w:tmpl w:val="138E998C"/>
    <w:lvl w:ilvl="0" w:tplc="B38C74F6">
      <w:start w:val="1"/>
      <w:numFmt w:val="decimalZero"/>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E72653"/>
    <w:multiLevelType w:val="hybridMultilevel"/>
    <w:tmpl w:val="4FB8946E"/>
    <w:lvl w:ilvl="0" w:tplc="0809000F">
      <w:start w:val="1"/>
      <w:numFmt w:val="decimal"/>
      <w:lvlText w:val="%1."/>
      <w:lvlJc w:val="left"/>
      <w:pPr>
        <w:ind w:left="720" w:hanging="360"/>
      </w:pPr>
    </w:lvl>
    <w:lvl w:ilvl="1" w:tplc="2674BA4A">
      <w:start w:val="1"/>
      <w:numFmt w:val="lowerLetter"/>
      <w:lvlText w:val="%2."/>
      <w:lvlJc w:val="left"/>
      <w:pPr>
        <w:ind w:left="108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5870F8"/>
    <w:multiLevelType w:val="hybridMultilevel"/>
    <w:tmpl w:val="3D1821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18444264">
    <w:abstractNumId w:val="10"/>
  </w:num>
  <w:num w:numId="2" w16cid:durableId="426852728">
    <w:abstractNumId w:val="3"/>
  </w:num>
  <w:num w:numId="3" w16cid:durableId="391924439">
    <w:abstractNumId w:val="23"/>
  </w:num>
  <w:num w:numId="4" w16cid:durableId="532154151">
    <w:abstractNumId w:val="18"/>
  </w:num>
  <w:num w:numId="5" w16cid:durableId="922836333">
    <w:abstractNumId w:val="0"/>
  </w:num>
  <w:num w:numId="6" w16cid:durableId="278687210">
    <w:abstractNumId w:val="25"/>
  </w:num>
  <w:num w:numId="7" w16cid:durableId="1102608318">
    <w:abstractNumId w:val="15"/>
  </w:num>
  <w:num w:numId="8" w16cid:durableId="1091508624">
    <w:abstractNumId w:val="26"/>
  </w:num>
  <w:num w:numId="9" w16cid:durableId="264273168">
    <w:abstractNumId w:val="8"/>
  </w:num>
  <w:num w:numId="10" w16cid:durableId="1013267944">
    <w:abstractNumId w:val="21"/>
  </w:num>
  <w:num w:numId="11" w16cid:durableId="2087259099">
    <w:abstractNumId w:val="17"/>
  </w:num>
  <w:num w:numId="12" w16cid:durableId="815225781">
    <w:abstractNumId w:val="1"/>
  </w:num>
  <w:num w:numId="13" w16cid:durableId="573509721">
    <w:abstractNumId w:val="20"/>
  </w:num>
  <w:num w:numId="14" w16cid:durableId="773325827">
    <w:abstractNumId w:val="24"/>
  </w:num>
  <w:num w:numId="15" w16cid:durableId="2053847269">
    <w:abstractNumId w:val="13"/>
  </w:num>
  <w:num w:numId="16" w16cid:durableId="1891263962">
    <w:abstractNumId w:val="5"/>
  </w:num>
  <w:num w:numId="17" w16cid:durableId="1496149445">
    <w:abstractNumId w:val="22"/>
  </w:num>
  <w:num w:numId="18" w16cid:durableId="2080442773">
    <w:abstractNumId w:val="27"/>
  </w:num>
  <w:num w:numId="19" w16cid:durableId="1289362744">
    <w:abstractNumId w:val="14"/>
  </w:num>
  <w:num w:numId="20" w16cid:durableId="1369255437">
    <w:abstractNumId w:val="2"/>
  </w:num>
  <w:num w:numId="21" w16cid:durableId="40714979">
    <w:abstractNumId w:val="7"/>
  </w:num>
  <w:num w:numId="22" w16cid:durableId="1732773259">
    <w:abstractNumId w:val="11"/>
  </w:num>
  <w:num w:numId="23" w16cid:durableId="1674068230">
    <w:abstractNumId w:val="6"/>
  </w:num>
  <w:num w:numId="24" w16cid:durableId="621306087">
    <w:abstractNumId w:val="9"/>
  </w:num>
  <w:num w:numId="25" w16cid:durableId="440683400">
    <w:abstractNumId w:val="19"/>
  </w:num>
  <w:num w:numId="26" w16cid:durableId="1200434984">
    <w:abstractNumId w:val="16"/>
  </w:num>
  <w:num w:numId="27" w16cid:durableId="1486895353">
    <w:abstractNumId w:val="12"/>
  </w:num>
  <w:num w:numId="28" w16cid:durableId="764572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1D"/>
    <w:rsid w:val="000040CE"/>
    <w:rsid w:val="0001202C"/>
    <w:rsid w:val="00025D21"/>
    <w:rsid w:val="000412A9"/>
    <w:rsid w:val="000431EB"/>
    <w:rsid w:val="00046340"/>
    <w:rsid w:val="000500EB"/>
    <w:rsid w:val="000520C2"/>
    <w:rsid w:val="0006415F"/>
    <w:rsid w:val="00071E14"/>
    <w:rsid w:val="0007363F"/>
    <w:rsid w:val="00085EE9"/>
    <w:rsid w:val="000A1843"/>
    <w:rsid w:val="000A7306"/>
    <w:rsid w:val="000B1C83"/>
    <w:rsid w:val="000D424B"/>
    <w:rsid w:val="000D4A04"/>
    <w:rsid w:val="000D6B2D"/>
    <w:rsid w:val="000D7915"/>
    <w:rsid w:val="000D7BFE"/>
    <w:rsid w:val="000E0E3E"/>
    <w:rsid w:val="000E3AEE"/>
    <w:rsid w:val="000E487B"/>
    <w:rsid w:val="000F0798"/>
    <w:rsid w:val="001147B5"/>
    <w:rsid w:val="00124AB6"/>
    <w:rsid w:val="00152E06"/>
    <w:rsid w:val="00153CC1"/>
    <w:rsid w:val="0015551A"/>
    <w:rsid w:val="00160C10"/>
    <w:rsid w:val="001653D6"/>
    <w:rsid w:val="00172F9F"/>
    <w:rsid w:val="00174C4A"/>
    <w:rsid w:val="001752C2"/>
    <w:rsid w:val="00177630"/>
    <w:rsid w:val="00185A3F"/>
    <w:rsid w:val="001A11F2"/>
    <w:rsid w:val="001B0C5B"/>
    <w:rsid w:val="001C03BF"/>
    <w:rsid w:val="001C2FC6"/>
    <w:rsid w:val="001D1200"/>
    <w:rsid w:val="001D5C24"/>
    <w:rsid w:val="001E2A1E"/>
    <w:rsid w:val="001E4838"/>
    <w:rsid w:val="001E5F3C"/>
    <w:rsid w:val="001E6111"/>
    <w:rsid w:val="001F2CA1"/>
    <w:rsid w:val="001F3373"/>
    <w:rsid w:val="001F40F3"/>
    <w:rsid w:val="0020055F"/>
    <w:rsid w:val="00206A60"/>
    <w:rsid w:val="002079E7"/>
    <w:rsid w:val="00211381"/>
    <w:rsid w:val="002206F6"/>
    <w:rsid w:val="00222FEF"/>
    <w:rsid w:val="0022417B"/>
    <w:rsid w:val="002254EC"/>
    <w:rsid w:val="002324B6"/>
    <w:rsid w:val="00232FA7"/>
    <w:rsid w:val="00233DFB"/>
    <w:rsid w:val="00235E0D"/>
    <w:rsid w:val="00246022"/>
    <w:rsid w:val="00246855"/>
    <w:rsid w:val="0024757D"/>
    <w:rsid w:val="00251E31"/>
    <w:rsid w:val="00257C8F"/>
    <w:rsid w:val="00264555"/>
    <w:rsid w:val="00265B66"/>
    <w:rsid w:val="00277958"/>
    <w:rsid w:val="00277EFC"/>
    <w:rsid w:val="00284F40"/>
    <w:rsid w:val="00286A31"/>
    <w:rsid w:val="0028759A"/>
    <w:rsid w:val="002916D4"/>
    <w:rsid w:val="002942F0"/>
    <w:rsid w:val="00294329"/>
    <w:rsid w:val="002944C6"/>
    <w:rsid w:val="002A3BA3"/>
    <w:rsid w:val="002A6630"/>
    <w:rsid w:val="002A7AC5"/>
    <w:rsid w:val="002B3B5E"/>
    <w:rsid w:val="002B4A2F"/>
    <w:rsid w:val="002B5052"/>
    <w:rsid w:val="002C1638"/>
    <w:rsid w:val="002C476B"/>
    <w:rsid w:val="002C728F"/>
    <w:rsid w:val="002D0D56"/>
    <w:rsid w:val="002D1AA7"/>
    <w:rsid w:val="002E3154"/>
    <w:rsid w:val="002E5C14"/>
    <w:rsid w:val="002E773F"/>
    <w:rsid w:val="002E785C"/>
    <w:rsid w:val="002E787B"/>
    <w:rsid w:val="002E78C5"/>
    <w:rsid w:val="002F2D4F"/>
    <w:rsid w:val="002F4298"/>
    <w:rsid w:val="002F4806"/>
    <w:rsid w:val="002F4C70"/>
    <w:rsid w:val="00302A25"/>
    <w:rsid w:val="00302FD8"/>
    <w:rsid w:val="00320771"/>
    <w:rsid w:val="00327CF7"/>
    <w:rsid w:val="0033041D"/>
    <w:rsid w:val="003437E7"/>
    <w:rsid w:val="003441A5"/>
    <w:rsid w:val="003445BF"/>
    <w:rsid w:val="0034563A"/>
    <w:rsid w:val="00351606"/>
    <w:rsid w:val="00361C3D"/>
    <w:rsid w:val="003769E9"/>
    <w:rsid w:val="00383D0B"/>
    <w:rsid w:val="0039280D"/>
    <w:rsid w:val="003A1A92"/>
    <w:rsid w:val="003A2E93"/>
    <w:rsid w:val="003B0DEA"/>
    <w:rsid w:val="003F4BE8"/>
    <w:rsid w:val="00401A6D"/>
    <w:rsid w:val="00412734"/>
    <w:rsid w:val="0042235B"/>
    <w:rsid w:val="00422544"/>
    <w:rsid w:val="00425063"/>
    <w:rsid w:val="00425E80"/>
    <w:rsid w:val="004326DA"/>
    <w:rsid w:val="004333BA"/>
    <w:rsid w:val="00434273"/>
    <w:rsid w:val="0043590B"/>
    <w:rsid w:val="0043614B"/>
    <w:rsid w:val="00440915"/>
    <w:rsid w:val="00441C5C"/>
    <w:rsid w:val="00444510"/>
    <w:rsid w:val="0045096B"/>
    <w:rsid w:val="004533A1"/>
    <w:rsid w:val="00454C81"/>
    <w:rsid w:val="00455CF1"/>
    <w:rsid w:val="0045741F"/>
    <w:rsid w:val="004609FF"/>
    <w:rsid w:val="00462788"/>
    <w:rsid w:val="00474451"/>
    <w:rsid w:val="00476BE4"/>
    <w:rsid w:val="00486F7D"/>
    <w:rsid w:val="0048730E"/>
    <w:rsid w:val="004941C7"/>
    <w:rsid w:val="004946A2"/>
    <w:rsid w:val="004B1EA3"/>
    <w:rsid w:val="004B4626"/>
    <w:rsid w:val="004B7948"/>
    <w:rsid w:val="004C1B21"/>
    <w:rsid w:val="004C65BD"/>
    <w:rsid w:val="004D15B7"/>
    <w:rsid w:val="004D51D9"/>
    <w:rsid w:val="004E111F"/>
    <w:rsid w:val="004E22BF"/>
    <w:rsid w:val="004E2D03"/>
    <w:rsid w:val="004F797D"/>
    <w:rsid w:val="005062A0"/>
    <w:rsid w:val="00522237"/>
    <w:rsid w:val="005249ED"/>
    <w:rsid w:val="005421B7"/>
    <w:rsid w:val="00542F6D"/>
    <w:rsid w:val="0054303C"/>
    <w:rsid w:val="00545E25"/>
    <w:rsid w:val="00546A2F"/>
    <w:rsid w:val="00551CB3"/>
    <w:rsid w:val="00554058"/>
    <w:rsid w:val="00565B04"/>
    <w:rsid w:val="00571D74"/>
    <w:rsid w:val="00571FF9"/>
    <w:rsid w:val="005756B7"/>
    <w:rsid w:val="00581958"/>
    <w:rsid w:val="0058236F"/>
    <w:rsid w:val="0058371E"/>
    <w:rsid w:val="005857CE"/>
    <w:rsid w:val="005A0714"/>
    <w:rsid w:val="005A180D"/>
    <w:rsid w:val="005B092E"/>
    <w:rsid w:val="005B220B"/>
    <w:rsid w:val="005B51CD"/>
    <w:rsid w:val="005E4B77"/>
    <w:rsid w:val="005E5A5F"/>
    <w:rsid w:val="005F06C1"/>
    <w:rsid w:val="005F0945"/>
    <w:rsid w:val="005F1E9D"/>
    <w:rsid w:val="005F49B4"/>
    <w:rsid w:val="005F4E64"/>
    <w:rsid w:val="00601559"/>
    <w:rsid w:val="00605363"/>
    <w:rsid w:val="00616997"/>
    <w:rsid w:val="00631FBD"/>
    <w:rsid w:val="006344FD"/>
    <w:rsid w:val="006529FB"/>
    <w:rsid w:val="00670061"/>
    <w:rsid w:val="0067346A"/>
    <w:rsid w:val="0068183A"/>
    <w:rsid w:val="0069340C"/>
    <w:rsid w:val="006A1A12"/>
    <w:rsid w:val="006A2482"/>
    <w:rsid w:val="006B1A64"/>
    <w:rsid w:val="006C33E2"/>
    <w:rsid w:val="006C3CDF"/>
    <w:rsid w:val="006D63F2"/>
    <w:rsid w:val="006D7187"/>
    <w:rsid w:val="006D7A94"/>
    <w:rsid w:val="006F5D97"/>
    <w:rsid w:val="006F73A5"/>
    <w:rsid w:val="006F7FE8"/>
    <w:rsid w:val="00701C8A"/>
    <w:rsid w:val="00703323"/>
    <w:rsid w:val="00704916"/>
    <w:rsid w:val="00706484"/>
    <w:rsid w:val="00712389"/>
    <w:rsid w:val="00717540"/>
    <w:rsid w:val="00717E70"/>
    <w:rsid w:val="00736AE7"/>
    <w:rsid w:val="00740E15"/>
    <w:rsid w:val="0074482B"/>
    <w:rsid w:val="00746295"/>
    <w:rsid w:val="00750CE1"/>
    <w:rsid w:val="00766D1D"/>
    <w:rsid w:val="00776E57"/>
    <w:rsid w:val="00783F7B"/>
    <w:rsid w:val="00787E0F"/>
    <w:rsid w:val="00793521"/>
    <w:rsid w:val="00794978"/>
    <w:rsid w:val="007957A5"/>
    <w:rsid w:val="007B7FCF"/>
    <w:rsid w:val="007C48FB"/>
    <w:rsid w:val="007E43A1"/>
    <w:rsid w:val="007E7FE1"/>
    <w:rsid w:val="007F10F5"/>
    <w:rsid w:val="007F76E4"/>
    <w:rsid w:val="0080297C"/>
    <w:rsid w:val="00805304"/>
    <w:rsid w:val="00817AC1"/>
    <w:rsid w:val="00821CCA"/>
    <w:rsid w:val="00827B44"/>
    <w:rsid w:val="00832EE7"/>
    <w:rsid w:val="0083518D"/>
    <w:rsid w:val="00840764"/>
    <w:rsid w:val="00844B2A"/>
    <w:rsid w:val="00852C1A"/>
    <w:rsid w:val="00856053"/>
    <w:rsid w:val="0086231F"/>
    <w:rsid w:val="00862824"/>
    <w:rsid w:val="008660A1"/>
    <w:rsid w:val="008709E1"/>
    <w:rsid w:val="0087293F"/>
    <w:rsid w:val="0087683F"/>
    <w:rsid w:val="008858CA"/>
    <w:rsid w:val="00896875"/>
    <w:rsid w:val="008A0373"/>
    <w:rsid w:val="008A3532"/>
    <w:rsid w:val="008A7A34"/>
    <w:rsid w:val="008B6FC0"/>
    <w:rsid w:val="008C1B1E"/>
    <w:rsid w:val="008C624E"/>
    <w:rsid w:val="008D1A20"/>
    <w:rsid w:val="008D1CDA"/>
    <w:rsid w:val="008E3255"/>
    <w:rsid w:val="008E5A9D"/>
    <w:rsid w:val="008F1F9A"/>
    <w:rsid w:val="008F237F"/>
    <w:rsid w:val="008F75B6"/>
    <w:rsid w:val="0090116C"/>
    <w:rsid w:val="00901442"/>
    <w:rsid w:val="00905D75"/>
    <w:rsid w:val="0090612A"/>
    <w:rsid w:val="0091048B"/>
    <w:rsid w:val="00917ECE"/>
    <w:rsid w:val="00925EF8"/>
    <w:rsid w:val="009307DE"/>
    <w:rsid w:val="00934425"/>
    <w:rsid w:val="00936918"/>
    <w:rsid w:val="009423AF"/>
    <w:rsid w:val="0095064D"/>
    <w:rsid w:val="00951719"/>
    <w:rsid w:val="00953D04"/>
    <w:rsid w:val="009600F3"/>
    <w:rsid w:val="009612F2"/>
    <w:rsid w:val="0096619E"/>
    <w:rsid w:val="00970AF3"/>
    <w:rsid w:val="00974D93"/>
    <w:rsid w:val="00975AFC"/>
    <w:rsid w:val="0098633D"/>
    <w:rsid w:val="00991186"/>
    <w:rsid w:val="00993ADB"/>
    <w:rsid w:val="009A03C1"/>
    <w:rsid w:val="009A2532"/>
    <w:rsid w:val="009A5DA9"/>
    <w:rsid w:val="009B502F"/>
    <w:rsid w:val="009B5BD4"/>
    <w:rsid w:val="009C5404"/>
    <w:rsid w:val="009D0ACB"/>
    <w:rsid w:val="009E44E3"/>
    <w:rsid w:val="009F2908"/>
    <w:rsid w:val="009F32F0"/>
    <w:rsid w:val="009F64C5"/>
    <w:rsid w:val="009F737E"/>
    <w:rsid w:val="00A047DF"/>
    <w:rsid w:val="00A07145"/>
    <w:rsid w:val="00A1153D"/>
    <w:rsid w:val="00A12300"/>
    <w:rsid w:val="00A168EF"/>
    <w:rsid w:val="00A1780B"/>
    <w:rsid w:val="00A17B3C"/>
    <w:rsid w:val="00A222FF"/>
    <w:rsid w:val="00A23A92"/>
    <w:rsid w:val="00A23F0B"/>
    <w:rsid w:val="00A406E0"/>
    <w:rsid w:val="00A4768B"/>
    <w:rsid w:val="00A62489"/>
    <w:rsid w:val="00A828B5"/>
    <w:rsid w:val="00A86856"/>
    <w:rsid w:val="00A86F15"/>
    <w:rsid w:val="00A8768D"/>
    <w:rsid w:val="00A90758"/>
    <w:rsid w:val="00A941D9"/>
    <w:rsid w:val="00A96232"/>
    <w:rsid w:val="00AA327F"/>
    <w:rsid w:val="00AA4987"/>
    <w:rsid w:val="00AA544A"/>
    <w:rsid w:val="00AC6E7A"/>
    <w:rsid w:val="00AD6BDB"/>
    <w:rsid w:val="00AD7FB4"/>
    <w:rsid w:val="00AE7D77"/>
    <w:rsid w:val="00AF0D73"/>
    <w:rsid w:val="00AF26A9"/>
    <w:rsid w:val="00B008AF"/>
    <w:rsid w:val="00B029EC"/>
    <w:rsid w:val="00B1462A"/>
    <w:rsid w:val="00B26D28"/>
    <w:rsid w:val="00B46217"/>
    <w:rsid w:val="00B522F0"/>
    <w:rsid w:val="00B53E0C"/>
    <w:rsid w:val="00B61D9A"/>
    <w:rsid w:val="00B625FD"/>
    <w:rsid w:val="00B70B56"/>
    <w:rsid w:val="00B75743"/>
    <w:rsid w:val="00B76ABC"/>
    <w:rsid w:val="00B80D7B"/>
    <w:rsid w:val="00B82326"/>
    <w:rsid w:val="00B85298"/>
    <w:rsid w:val="00B94933"/>
    <w:rsid w:val="00B964F5"/>
    <w:rsid w:val="00B97478"/>
    <w:rsid w:val="00B97905"/>
    <w:rsid w:val="00BB088E"/>
    <w:rsid w:val="00BB46DC"/>
    <w:rsid w:val="00BC1F68"/>
    <w:rsid w:val="00BC50E5"/>
    <w:rsid w:val="00BC6FB3"/>
    <w:rsid w:val="00BD0B02"/>
    <w:rsid w:val="00BD370E"/>
    <w:rsid w:val="00BE56A9"/>
    <w:rsid w:val="00BE6892"/>
    <w:rsid w:val="00BF0F37"/>
    <w:rsid w:val="00BF1780"/>
    <w:rsid w:val="00BF2C8A"/>
    <w:rsid w:val="00BF36DA"/>
    <w:rsid w:val="00BF4DDE"/>
    <w:rsid w:val="00C03A36"/>
    <w:rsid w:val="00C06678"/>
    <w:rsid w:val="00C07283"/>
    <w:rsid w:val="00C13921"/>
    <w:rsid w:val="00C15C66"/>
    <w:rsid w:val="00C2163F"/>
    <w:rsid w:val="00C25D9D"/>
    <w:rsid w:val="00C316BE"/>
    <w:rsid w:val="00C33442"/>
    <w:rsid w:val="00C44E6E"/>
    <w:rsid w:val="00C513B1"/>
    <w:rsid w:val="00C571A2"/>
    <w:rsid w:val="00C61826"/>
    <w:rsid w:val="00C6330C"/>
    <w:rsid w:val="00C64908"/>
    <w:rsid w:val="00C6552F"/>
    <w:rsid w:val="00C66B1D"/>
    <w:rsid w:val="00C70448"/>
    <w:rsid w:val="00C85EBF"/>
    <w:rsid w:val="00C87391"/>
    <w:rsid w:val="00C876D7"/>
    <w:rsid w:val="00C9120A"/>
    <w:rsid w:val="00C969B4"/>
    <w:rsid w:val="00C97686"/>
    <w:rsid w:val="00C97C86"/>
    <w:rsid w:val="00CA310E"/>
    <w:rsid w:val="00CB2881"/>
    <w:rsid w:val="00CB2C9D"/>
    <w:rsid w:val="00CC07D0"/>
    <w:rsid w:val="00CC1B87"/>
    <w:rsid w:val="00CC2AA7"/>
    <w:rsid w:val="00CC618E"/>
    <w:rsid w:val="00CC755B"/>
    <w:rsid w:val="00CC7D6A"/>
    <w:rsid w:val="00CE1B04"/>
    <w:rsid w:val="00CE24B3"/>
    <w:rsid w:val="00CE2D68"/>
    <w:rsid w:val="00CE4DF6"/>
    <w:rsid w:val="00CE5821"/>
    <w:rsid w:val="00CF08F7"/>
    <w:rsid w:val="00CF0FC6"/>
    <w:rsid w:val="00CF25A3"/>
    <w:rsid w:val="00CF5848"/>
    <w:rsid w:val="00D030EA"/>
    <w:rsid w:val="00D10FD5"/>
    <w:rsid w:val="00D334DF"/>
    <w:rsid w:val="00D45269"/>
    <w:rsid w:val="00D46347"/>
    <w:rsid w:val="00D53FFF"/>
    <w:rsid w:val="00D55594"/>
    <w:rsid w:val="00D63344"/>
    <w:rsid w:val="00D80C72"/>
    <w:rsid w:val="00D836CC"/>
    <w:rsid w:val="00D91B9B"/>
    <w:rsid w:val="00D94F16"/>
    <w:rsid w:val="00D96F10"/>
    <w:rsid w:val="00DA3A5E"/>
    <w:rsid w:val="00DA7A7C"/>
    <w:rsid w:val="00DB1536"/>
    <w:rsid w:val="00DD0B3B"/>
    <w:rsid w:val="00DD2E25"/>
    <w:rsid w:val="00DD56BD"/>
    <w:rsid w:val="00DD57B6"/>
    <w:rsid w:val="00DD5E35"/>
    <w:rsid w:val="00DD60A7"/>
    <w:rsid w:val="00DE58C9"/>
    <w:rsid w:val="00DF4111"/>
    <w:rsid w:val="00E21496"/>
    <w:rsid w:val="00E354CB"/>
    <w:rsid w:val="00E36615"/>
    <w:rsid w:val="00E40316"/>
    <w:rsid w:val="00E41991"/>
    <w:rsid w:val="00E44388"/>
    <w:rsid w:val="00E464DA"/>
    <w:rsid w:val="00E508FC"/>
    <w:rsid w:val="00E53B56"/>
    <w:rsid w:val="00E70424"/>
    <w:rsid w:val="00E87B85"/>
    <w:rsid w:val="00E9213D"/>
    <w:rsid w:val="00E97512"/>
    <w:rsid w:val="00EA37B9"/>
    <w:rsid w:val="00EA3E2A"/>
    <w:rsid w:val="00EA601D"/>
    <w:rsid w:val="00EA75B9"/>
    <w:rsid w:val="00EB2457"/>
    <w:rsid w:val="00EC109C"/>
    <w:rsid w:val="00ED6BD3"/>
    <w:rsid w:val="00EE3838"/>
    <w:rsid w:val="00EE4160"/>
    <w:rsid w:val="00EF03D7"/>
    <w:rsid w:val="00EF4FBD"/>
    <w:rsid w:val="00EF7AC3"/>
    <w:rsid w:val="00F013AE"/>
    <w:rsid w:val="00F03DAB"/>
    <w:rsid w:val="00F13DC5"/>
    <w:rsid w:val="00F1693E"/>
    <w:rsid w:val="00F20CCF"/>
    <w:rsid w:val="00F30C5C"/>
    <w:rsid w:val="00F319C0"/>
    <w:rsid w:val="00F428E9"/>
    <w:rsid w:val="00F57BB3"/>
    <w:rsid w:val="00F6018C"/>
    <w:rsid w:val="00F60458"/>
    <w:rsid w:val="00F613B5"/>
    <w:rsid w:val="00F664FD"/>
    <w:rsid w:val="00F7187A"/>
    <w:rsid w:val="00F75EF8"/>
    <w:rsid w:val="00F848DC"/>
    <w:rsid w:val="00F964A4"/>
    <w:rsid w:val="00FA4664"/>
    <w:rsid w:val="00FB63EA"/>
    <w:rsid w:val="00FC5E4F"/>
    <w:rsid w:val="00FD6EA8"/>
    <w:rsid w:val="00FE40EE"/>
    <w:rsid w:val="00FE568C"/>
    <w:rsid w:val="00FE7409"/>
    <w:rsid w:val="00FF1122"/>
    <w:rsid w:val="00FF404D"/>
    <w:rsid w:val="00FF58EA"/>
    <w:rsid w:val="00FF6823"/>
    <w:rsid w:val="00F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DDB7E"/>
  <w15:chartTrackingRefBased/>
  <w15:docId w15:val="{64CF21D2-3907-40F2-9245-6F67B8C8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0B"/>
    <w:rPr>
      <w:rFonts w:ascii="Tahoma" w:hAnsi="Tahoma"/>
    </w:rPr>
  </w:style>
  <w:style w:type="paragraph" w:styleId="Heading1">
    <w:name w:val="heading 1"/>
    <w:basedOn w:val="Normal"/>
    <w:next w:val="Normal"/>
    <w:link w:val="Heading1Char"/>
    <w:uiPriority w:val="9"/>
    <w:qFormat/>
    <w:rsid w:val="0022417B"/>
    <w:pPr>
      <w:keepNext/>
      <w:keepLines/>
      <w:spacing w:before="12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2417B"/>
    <w:pPr>
      <w:keepNext/>
      <w:keepLines/>
      <w:spacing w:before="40" w:after="0" w:line="276" w:lineRule="auto"/>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B1D"/>
  </w:style>
  <w:style w:type="paragraph" w:styleId="Footer">
    <w:name w:val="footer"/>
    <w:basedOn w:val="Normal"/>
    <w:link w:val="FooterChar"/>
    <w:uiPriority w:val="99"/>
    <w:unhideWhenUsed/>
    <w:rsid w:val="00C6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B1D"/>
  </w:style>
  <w:style w:type="character" w:customStyle="1" w:styleId="Heading2Char">
    <w:name w:val="Heading 2 Char"/>
    <w:basedOn w:val="DefaultParagraphFont"/>
    <w:link w:val="Heading2"/>
    <w:uiPriority w:val="9"/>
    <w:rsid w:val="0022417B"/>
    <w:rPr>
      <w:rFonts w:ascii="Tahoma" w:eastAsiaTheme="majorEastAsia" w:hAnsi="Tahoma" w:cstheme="majorBidi"/>
      <w:sz w:val="24"/>
      <w:szCs w:val="26"/>
    </w:rPr>
  </w:style>
  <w:style w:type="character" w:styleId="Hyperlink">
    <w:name w:val="Hyperlink"/>
    <w:basedOn w:val="DefaultParagraphFont"/>
    <w:uiPriority w:val="99"/>
    <w:unhideWhenUsed/>
    <w:rsid w:val="00C66B1D"/>
    <w:rPr>
      <w:color w:val="0563C1" w:themeColor="hyperlink"/>
      <w:u w:val="single"/>
    </w:rPr>
  </w:style>
  <w:style w:type="table" w:styleId="TableGrid">
    <w:name w:val="Table Grid"/>
    <w:basedOn w:val="TableNormal"/>
    <w:uiPriority w:val="39"/>
    <w:rsid w:val="00C6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6B1D"/>
    <w:rPr>
      <w:color w:val="605E5C"/>
      <w:shd w:val="clear" w:color="auto" w:fill="E1DFDD"/>
    </w:rPr>
  </w:style>
  <w:style w:type="paragraph" w:styleId="Title">
    <w:name w:val="Title"/>
    <w:basedOn w:val="Normal"/>
    <w:next w:val="Normal"/>
    <w:link w:val="TitleChar"/>
    <w:uiPriority w:val="10"/>
    <w:qFormat/>
    <w:rsid w:val="001147B5"/>
    <w:pPr>
      <w:spacing w:after="0" w:line="24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1147B5"/>
    <w:rPr>
      <w:rFonts w:ascii="Tahoma" w:eastAsiaTheme="majorEastAsia" w:hAnsi="Tahoma" w:cstheme="majorBidi"/>
      <w:b/>
      <w:spacing w:val="-10"/>
      <w:kern w:val="28"/>
      <w:sz w:val="44"/>
      <w:szCs w:val="56"/>
    </w:rPr>
  </w:style>
  <w:style w:type="character" w:customStyle="1" w:styleId="Heading1Char">
    <w:name w:val="Heading 1 Char"/>
    <w:basedOn w:val="DefaultParagraphFont"/>
    <w:link w:val="Heading1"/>
    <w:uiPriority w:val="9"/>
    <w:rsid w:val="0022417B"/>
    <w:rPr>
      <w:rFonts w:ascii="Tahoma" w:eastAsiaTheme="majorEastAsia" w:hAnsi="Tahoma" w:cstheme="majorBidi"/>
      <w:b/>
      <w:sz w:val="32"/>
      <w:szCs w:val="32"/>
    </w:rPr>
  </w:style>
  <w:style w:type="paragraph" w:styleId="ListParagraph">
    <w:name w:val="List Paragraph"/>
    <w:basedOn w:val="Normal"/>
    <w:uiPriority w:val="34"/>
    <w:qFormat/>
    <w:rsid w:val="0043590B"/>
    <w:pPr>
      <w:ind w:left="720"/>
      <w:contextualSpacing/>
    </w:pPr>
  </w:style>
  <w:style w:type="character" w:styleId="CommentReference">
    <w:name w:val="annotation reference"/>
    <w:basedOn w:val="DefaultParagraphFont"/>
    <w:uiPriority w:val="99"/>
    <w:semiHidden/>
    <w:unhideWhenUsed/>
    <w:rsid w:val="00934425"/>
    <w:rPr>
      <w:sz w:val="16"/>
      <w:szCs w:val="16"/>
    </w:rPr>
  </w:style>
  <w:style w:type="paragraph" w:styleId="CommentText">
    <w:name w:val="annotation text"/>
    <w:basedOn w:val="Normal"/>
    <w:link w:val="CommentTextChar"/>
    <w:uiPriority w:val="99"/>
    <w:semiHidden/>
    <w:unhideWhenUsed/>
    <w:rsid w:val="00934425"/>
    <w:pPr>
      <w:spacing w:line="240" w:lineRule="auto"/>
    </w:pPr>
    <w:rPr>
      <w:sz w:val="20"/>
      <w:szCs w:val="20"/>
    </w:rPr>
  </w:style>
  <w:style w:type="character" w:customStyle="1" w:styleId="CommentTextChar">
    <w:name w:val="Comment Text Char"/>
    <w:basedOn w:val="DefaultParagraphFont"/>
    <w:link w:val="CommentText"/>
    <w:uiPriority w:val="99"/>
    <w:semiHidden/>
    <w:rsid w:val="0093442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34425"/>
    <w:rPr>
      <w:b/>
      <w:bCs/>
    </w:rPr>
  </w:style>
  <w:style w:type="character" w:customStyle="1" w:styleId="CommentSubjectChar">
    <w:name w:val="Comment Subject Char"/>
    <w:basedOn w:val="CommentTextChar"/>
    <w:link w:val="CommentSubject"/>
    <w:uiPriority w:val="99"/>
    <w:semiHidden/>
    <w:rsid w:val="00934425"/>
    <w:rPr>
      <w:rFonts w:ascii="Tahoma" w:hAnsi="Tahoma"/>
      <w:b/>
      <w:bCs/>
      <w:sz w:val="20"/>
      <w:szCs w:val="20"/>
    </w:rPr>
  </w:style>
  <w:style w:type="paragraph" w:styleId="BalloonText">
    <w:name w:val="Balloon Text"/>
    <w:basedOn w:val="Normal"/>
    <w:link w:val="BalloonTextChar"/>
    <w:uiPriority w:val="99"/>
    <w:semiHidden/>
    <w:unhideWhenUsed/>
    <w:rsid w:val="0093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25"/>
    <w:rPr>
      <w:rFonts w:ascii="Segoe UI" w:hAnsi="Segoe UI" w:cs="Segoe UI"/>
      <w:sz w:val="18"/>
      <w:szCs w:val="18"/>
    </w:rPr>
  </w:style>
  <w:style w:type="paragraph" w:styleId="FootnoteText">
    <w:name w:val="footnote text"/>
    <w:basedOn w:val="Normal"/>
    <w:link w:val="FootnoteTextChar"/>
    <w:uiPriority w:val="99"/>
    <w:semiHidden/>
    <w:unhideWhenUsed/>
    <w:rsid w:val="00934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425"/>
    <w:rPr>
      <w:rFonts w:ascii="Tahoma" w:hAnsi="Tahoma"/>
      <w:sz w:val="20"/>
      <w:szCs w:val="20"/>
    </w:rPr>
  </w:style>
  <w:style w:type="character" w:styleId="FootnoteReference">
    <w:name w:val="footnote reference"/>
    <w:basedOn w:val="DefaultParagraphFont"/>
    <w:uiPriority w:val="99"/>
    <w:semiHidden/>
    <w:unhideWhenUsed/>
    <w:rsid w:val="00934425"/>
    <w:rPr>
      <w:vertAlign w:val="superscript"/>
    </w:rPr>
  </w:style>
  <w:style w:type="paragraph" w:styleId="Revision">
    <w:name w:val="Revision"/>
    <w:hidden/>
    <w:uiPriority w:val="99"/>
    <w:semiHidden/>
    <w:rsid w:val="0045741F"/>
    <w:pPr>
      <w:spacing w:after="0" w:line="240" w:lineRule="auto"/>
    </w:pPr>
    <w:rPr>
      <w:rFonts w:ascii="Tahoma" w:hAnsi="Tahoma"/>
    </w:rPr>
  </w:style>
  <w:style w:type="paragraph" w:styleId="NoSpacing">
    <w:name w:val="No Spacing"/>
    <w:uiPriority w:val="1"/>
    <w:qFormat/>
    <w:rsid w:val="00302FD8"/>
    <w:pPr>
      <w:spacing w:after="0" w:line="240" w:lineRule="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clerk@mudford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E8A7-55FE-4E53-BF5D-C8E9E094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Ferguson</dc:creator>
  <cp:keywords/>
  <dc:description/>
  <cp:lastModifiedBy>Josephine Dalton-Leggett</cp:lastModifiedBy>
  <cp:revision>2</cp:revision>
  <cp:lastPrinted>2024-02-07T16:18:00Z</cp:lastPrinted>
  <dcterms:created xsi:type="dcterms:W3CDTF">2024-04-09T11:28:00Z</dcterms:created>
  <dcterms:modified xsi:type="dcterms:W3CDTF">2024-04-09T11:28:00Z</dcterms:modified>
</cp:coreProperties>
</file>